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58" w:rsidRPr="006747C2" w:rsidRDefault="006747C2" w:rsidP="006747C2">
      <w:pPr>
        <w:jc w:val="center"/>
        <w:rPr>
          <w:rFonts w:ascii="Arial" w:hAnsi="Arial" w:cs="Arial"/>
          <w:b/>
          <w:sz w:val="32"/>
          <w:szCs w:val="32"/>
        </w:rPr>
      </w:pPr>
      <w:r w:rsidRPr="006747C2">
        <w:rPr>
          <w:rFonts w:ascii="Arial" w:hAnsi="Arial" w:cs="Arial"/>
          <w:b/>
          <w:sz w:val="32"/>
          <w:szCs w:val="32"/>
        </w:rPr>
        <w:t>Armchair Career Exploration</w:t>
      </w:r>
    </w:p>
    <w:p w:rsidR="006747C2" w:rsidRDefault="00F45B4C" w:rsidP="006747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8, 2013</w:t>
      </w:r>
      <w:bookmarkStart w:id="0" w:name="_GoBack"/>
      <w:bookmarkEnd w:id="0"/>
    </w:p>
    <w:p w:rsidR="00C20D35" w:rsidRPr="00C20D35" w:rsidRDefault="00C20D35" w:rsidP="006747C2">
      <w:pPr>
        <w:jc w:val="center"/>
        <w:rPr>
          <w:rFonts w:ascii="Arial" w:hAnsi="Arial" w:cs="Arial"/>
          <w:sz w:val="28"/>
          <w:szCs w:val="28"/>
        </w:rPr>
      </w:pPr>
      <w:r w:rsidRPr="00C20D35">
        <w:rPr>
          <w:rFonts w:ascii="Arial" w:hAnsi="Arial" w:cs="Arial"/>
          <w:sz w:val="28"/>
          <w:szCs w:val="28"/>
        </w:rPr>
        <w:t xml:space="preserve">Marge Peters * x2337 * </w:t>
      </w:r>
      <w:hyperlink r:id="rId6" w:history="1">
        <w:r w:rsidRPr="00C20D35">
          <w:rPr>
            <w:rStyle w:val="Hyperlink"/>
            <w:rFonts w:ascii="Arial" w:hAnsi="Arial" w:cs="Arial"/>
            <w:sz w:val="28"/>
            <w:szCs w:val="28"/>
          </w:rPr>
          <w:t>petersm@cod.edu</w:t>
        </w:r>
      </w:hyperlink>
      <w:r w:rsidRPr="00C20D35">
        <w:rPr>
          <w:rFonts w:ascii="Arial" w:hAnsi="Arial" w:cs="Arial"/>
          <w:sz w:val="28"/>
          <w:szCs w:val="28"/>
        </w:rPr>
        <w:t xml:space="preserve"> * HSC 3337</w:t>
      </w:r>
    </w:p>
    <w:p w:rsidR="006747C2" w:rsidRPr="00A206E3" w:rsidRDefault="00F45B4C" w:rsidP="006747C2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C20D35" w:rsidRPr="00A206E3">
          <w:rPr>
            <w:rStyle w:val="Hyperlink"/>
            <w:rFonts w:ascii="Arial" w:hAnsi="Arial" w:cs="Arial"/>
            <w:sz w:val="24"/>
            <w:szCs w:val="24"/>
          </w:rPr>
          <w:t>http://library.codlibrary.org/faculty/careerexploration</w:t>
        </w:r>
      </w:hyperlink>
    </w:p>
    <w:p w:rsidR="006747C2" w:rsidRPr="006747C2" w:rsidRDefault="006747C2" w:rsidP="006747C2">
      <w:pPr>
        <w:jc w:val="center"/>
        <w:rPr>
          <w:rFonts w:ascii="Arial" w:hAnsi="Arial" w:cs="Arial"/>
          <w:b/>
          <w:sz w:val="28"/>
          <w:szCs w:val="28"/>
        </w:rPr>
      </w:pPr>
      <w:r w:rsidRPr="006747C2">
        <w:rPr>
          <w:rFonts w:ascii="Arial" w:hAnsi="Arial" w:cs="Arial"/>
          <w:b/>
          <w:sz w:val="28"/>
          <w:szCs w:val="28"/>
        </w:rPr>
        <w:t>Order of Presentation</w:t>
      </w:r>
    </w:p>
    <w:p w:rsidR="006747C2" w:rsidRDefault="006747C2" w:rsidP="006747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Sigi3: </w:t>
      </w:r>
      <w:hyperlink r:id="rId8" w:history="1">
        <w:r w:rsidRPr="0082770F">
          <w:rPr>
            <w:rStyle w:val="Hyperlink"/>
            <w:rFonts w:ascii="Arial" w:hAnsi="Arial" w:cs="Arial"/>
            <w:b/>
            <w:sz w:val="24"/>
            <w:szCs w:val="24"/>
          </w:rPr>
          <w:t>http://services.codlibrary.org/sigi</w:t>
        </w:r>
      </w:hyperlink>
    </w:p>
    <w:p w:rsidR="006747C2" w:rsidRDefault="006747C2" w:rsidP="006747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your name and password (good for one year)</w:t>
      </w:r>
    </w:p>
    <w:p w:rsidR="006747C2" w:rsidRDefault="006747C2" w:rsidP="006747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look at:</w:t>
      </w:r>
    </w:p>
    <w:p w:rsidR="006747C2" w:rsidRDefault="006747C2" w:rsidP="006747C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Career Surveys for Career Choice</w:t>
      </w:r>
    </w:p>
    <w:p w:rsidR="006747C2" w:rsidRDefault="006747C2" w:rsidP="006747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747C2">
        <w:rPr>
          <w:rFonts w:ascii="Arial" w:hAnsi="Arial" w:cs="Arial"/>
          <w:sz w:val="24"/>
          <w:szCs w:val="24"/>
        </w:rPr>
        <w:t>● Career Information by Title</w:t>
      </w:r>
      <w:r w:rsidR="0005131D">
        <w:rPr>
          <w:rFonts w:ascii="Arial" w:hAnsi="Arial" w:cs="Arial"/>
          <w:sz w:val="24"/>
          <w:szCs w:val="24"/>
        </w:rPr>
        <w:t xml:space="preserve"> and M</w:t>
      </w:r>
      <w:r>
        <w:rPr>
          <w:rFonts w:ascii="Arial" w:hAnsi="Arial" w:cs="Arial"/>
          <w:sz w:val="24"/>
          <w:szCs w:val="24"/>
        </w:rPr>
        <w:t>ajor</w:t>
      </w:r>
      <w:r w:rsidRPr="006747C2">
        <w:rPr>
          <w:rFonts w:ascii="Arial" w:hAnsi="Arial" w:cs="Arial"/>
          <w:sz w:val="24"/>
          <w:szCs w:val="24"/>
        </w:rPr>
        <w:t xml:space="preserve"> (plus, for veterans, military to civilian equivalencies)</w:t>
      </w:r>
    </w:p>
    <w:p w:rsidR="006747C2" w:rsidRDefault="006747C2" w:rsidP="006747C2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747C2" w:rsidRDefault="006747C2" w:rsidP="006747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747C2">
        <w:rPr>
          <w:rFonts w:ascii="Arial" w:hAnsi="Arial" w:cs="Arial"/>
          <w:b/>
          <w:sz w:val="24"/>
          <w:szCs w:val="24"/>
        </w:rPr>
        <w:t>My Next Move</w:t>
      </w:r>
      <w:r>
        <w:rPr>
          <w:rFonts w:ascii="Arial" w:hAnsi="Arial" w:cs="Arial"/>
          <w:b/>
          <w:sz w:val="24"/>
          <w:szCs w:val="24"/>
        </w:rPr>
        <w:t xml:space="preserve">   </w:t>
      </w:r>
      <w:hyperlink r:id="rId9" w:history="1">
        <w:r w:rsidRPr="0082770F">
          <w:rPr>
            <w:rStyle w:val="Hyperlink"/>
            <w:rFonts w:ascii="Arial" w:hAnsi="Arial" w:cs="Arial"/>
            <w:b/>
            <w:sz w:val="24"/>
            <w:szCs w:val="24"/>
          </w:rPr>
          <w:t>http://mynextmove.org</w:t>
        </w:r>
      </w:hyperlink>
    </w:p>
    <w:p w:rsidR="006747C2" w:rsidRDefault="006747C2" w:rsidP="006747C2">
      <w:pPr>
        <w:pStyle w:val="ListParagraph"/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Career quiz: “Tell us what you like to do”</w:t>
      </w:r>
    </w:p>
    <w:p w:rsidR="006747C2" w:rsidRDefault="006747C2" w:rsidP="006747C2">
      <w:pPr>
        <w:pStyle w:val="ListParagraph"/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Career Information (short!) Links to state outlook and local metro salary</w:t>
      </w:r>
    </w:p>
    <w:p w:rsidR="006747C2" w:rsidRDefault="006747C2" w:rsidP="006747C2">
      <w:pPr>
        <w:pStyle w:val="ListParagraph"/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Link to sources for further training within zip code area</w:t>
      </w:r>
    </w:p>
    <w:p w:rsidR="0005131D" w:rsidRDefault="0005131D" w:rsidP="006747C2">
      <w:pPr>
        <w:pStyle w:val="ListParagraph"/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“My Next Move for Veterans”</w:t>
      </w:r>
    </w:p>
    <w:p w:rsidR="0005131D" w:rsidRDefault="0005131D" w:rsidP="006747C2">
      <w:pPr>
        <w:pStyle w:val="ListParagraph"/>
        <w:spacing w:after="0"/>
        <w:ind w:left="1440" w:hanging="720"/>
        <w:rPr>
          <w:rFonts w:ascii="Arial" w:hAnsi="Arial" w:cs="Arial"/>
          <w:sz w:val="24"/>
          <w:szCs w:val="24"/>
        </w:rPr>
      </w:pPr>
    </w:p>
    <w:p w:rsidR="0005131D" w:rsidRPr="0005131D" w:rsidRDefault="0005131D" w:rsidP="0005131D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sz w:val="24"/>
          <w:szCs w:val="24"/>
        </w:rPr>
      </w:pPr>
      <w:r w:rsidRPr="0005131D">
        <w:rPr>
          <w:rFonts w:ascii="Arial" w:hAnsi="Arial" w:cs="Arial"/>
          <w:b/>
          <w:sz w:val="24"/>
          <w:szCs w:val="24"/>
        </w:rPr>
        <w:t>Career Information System</w:t>
      </w:r>
      <w:r>
        <w:rPr>
          <w:rFonts w:ascii="Arial" w:hAnsi="Arial" w:cs="Arial"/>
          <w:sz w:val="24"/>
          <w:szCs w:val="24"/>
        </w:rPr>
        <w:t xml:space="preserve"> (sponsored by state of Illinois)</w:t>
      </w:r>
    </w:p>
    <w:p w:rsidR="0005131D" w:rsidRDefault="00F45B4C" w:rsidP="0005131D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  <w:hyperlink r:id="rId10" w:history="1">
        <w:r w:rsidR="0005131D" w:rsidRPr="0082770F">
          <w:rPr>
            <w:rStyle w:val="Hyperlink"/>
            <w:rFonts w:ascii="Arial" w:hAnsi="Arial" w:cs="Arial"/>
            <w:b/>
            <w:sz w:val="24"/>
            <w:szCs w:val="24"/>
          </w:rPr>
          <w:t>http://ilcis.intocareers.org</w:t>
        </w:r>
      </w:hyperlink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Career Cluster Inventory and more under Assessments and Links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Career Information under Occupations: Salary and outlook by local county!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Military Employment for military to civilian links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School Sort</w:t>
      </w:r>
    </w:p>
    <w:p w:rsidR="00D62BBF" w:rsidRDefault="00D62BBF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Career Clusters Index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05131D" w:rsidRDefault="0005131D" w:rsidP="0005131D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Choice: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5131D">
        <w:rPr>
          <w:rFonts w:ascii="Arial" w:hAnsi="Arial" w:cs="Arial"/>
          <w:b/>
          <w:sz w:val="24"/>
          <w:szCs w:val="24"/>
        </w:rPr>
        <w:t>My Skills, My Future</w:t>
      </w:r>
      <w:r>
        <w:rPr>
          <w:rFonts w:ascii="Arial" w:hAnsi="Arial" w:cs="Arial"/>
          <w:sz w:val="24"/>
          <w:szCs w:val="24"/>
        </w:rPr>
        <w:t xml:space="preserve"> for the unemployed changing careers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5131D">
        <w:rPr>
          <w:rFonts w:ascii="Arial" w:hAnsi="Arial" w:cs="Arial"/>
          <w:b/>
          <w:sz w:val="24"/>
          <w:szCs w:val="24"/>
        </w:rPr>
        <w:t>Other College of DuPage Offerings</w:t>
      </w:r>
      <w:r>
        <w:rPr>
          <w:rFonts w:ascii="Arial" w:hAnsi="Arial" w:cs="Arial"/>
          <w:sz w:val="24"/>
          <w:szCs w:val="24"/>
        </w:rPr>
        <w:t>: Career Inventory Workshops from Continuing Education and Education 1105 2-credit class on Career Development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05131D" w:rsidRPr="0005131D" w:rsidRDefault="0005131D" w:rsidP="0005131D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sz w:val="24"/>
          <w:szCs w:val="24"/>
        </w:rPr>
      </w:pPr>
      <w:r w:rsidRPr="0005131D">
        <w:rPr>
          <w:rFonts w:ascii="Arial" w:hAnsi="Arial" w:cs="Arial"/>
          <w:b/>
          <w:sz w:val="24"/>
          <w:szCs w:val="24"/>
        </w:rPr>
        <w:t>Career Information</w:t>
      </w:r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5131D">
        <w:rPr>
          <w:rFonts w:ascii="Arial" w:hAnsi="Arial" w:cs="Arial"/>
          <w:b/>
          <w:sz w:val="24"/>
          <w:szCs w:val="24"/>
        </w:rPr>
        <w:t>Occupational Outlook Handbook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82770F">
          <w:rPr>
            <w:rStyle w:val="Hyperlink"/>
            <w:rFonts w:ascii="Arial" w:hAnsi="Arial" w:cs="Arial"/>
            <w:b/>
            <w:sz w:val="24"/>
            <w:szCs w:val="24"/>
          </w:rPr>
          <w:t>http://www.bls.gov/ooh</w:t>
        </w:r>
      </w:hyperlink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05131D">
        <w:rPr>
          <w:rFonts w:ascii="Arial" w:hAnsi="Arial" w:cs="Arial"/>
          <w:b/>
          <w:sz w:val="24"/>
          <w:szCs w:val="24"/>
        </w:rPr>
        <w:t xml:space="preserve">O*Net </w:t>
      </w:r>
      <w:hyperlink r:id="rId12" w:history="1">
        <w:r w:rsidRPr="0082770F">
          <w:rPr>
            <w:rStyle w:val="Hyperlink"/>
            <w:rFonts w:ascii="Arial" w:hAnsi="Arial" w:cs="Arial"/>
            <w:b/>
            <w:sz w:val="24"/>
            <w:szCs w:val="24"/>
          </w:rPr>
          <w:t>http://www.onetonline.org</w:t>
        </w:r>
      </w:hyperlink>
    </w:p>
    <w:p w:rsidR="0005131D" w:rsidRDefault="0005131D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AF230F">
        <w:rPr>
          <w:rFonts w:ascii="Arial" w:hAnsi="Arial" w:cs="Arial"/>
          <w:sz w:val="24"/>
          <w:szCs w:val="24"/>
        </w:rPr>
        <w:t xml:space="preserve"> </w:t>
      </w:r>
      <w:r w:rsidRPr="00AF230F">
        <w:rPr>
          <w:rFonts w:ascii="Arial" w:hAnsi="Arial" w:cs="Arial"/>
          <w:b/>
          <w:sz w:val="24"/>
          <w:szCs w:val="24"/>
        </w:rPr>
        <w:t>Local DuPage Information from IDES</w:t>
      </w:r>
      <w:r>
        <w:rPr>
          <w:rFonts w:ascii="Arial" w:hAnsi="Arial" w:cs="Arial"/>
          <w:sz w:val="24"/>
          <w:szCs w:val="24"/>
        </w:rPr>
        <w:t>: Outlook and Wage Information for DuPage</w:t>
      </w:r>
      <w:r w:rsidR="00AF230F">
        <w:rPr>
          <w:rFonts w:ascii="Arial" w:hAnsi="Arial" w:cs="Arial"/>
          <w:sz w:val="24"/>
          <w:szCs w:val="24"/>
        </w:rPr>
        <w:t xml:space="preserve"> County</w:t>
      </w:r>
    </w:p>
    <w:p w:rsidR="00C20D35" w:rsidRDefault="00C20D35" w:rsidP="0005131D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C20D35" w:rsidRDefault="00C20D35" w:rsidP="00C20D35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Majors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C20D35">
        <w:rPr>
          <w:rFonts w:ascii="Arial" w:hAnsi="Arial" w:cs="Arial"/>
          <w:b/>
          <w:sz w:val="24"/>
          <w:szCs w:val="24"/>
        </w:rPr>
        <w:t>What Can I Do with this Major?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C20D35">
        <w:rPr>
          <w:rFonts w:ascii="Arial" w:hAnsi="Arial" w:cs="Arial"/>
          <w:b/>
          <w:sz w:val="24"/>
          <w:szCs w:val="24"/>
        </w:rPr>
        <w:t>What Can I Do with a Major in?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C20D35">
        <w:rPr>
          <w:rFonts w:ascii="Arial" w:hAnsi="Arial" w:cs="Arial"/>
          <w:b/>
          <w:sz w:val="24"/>
          <w:szCs w:val="24"/>
        </w:rPr>
        <w:t>Georgetown University Center on Education and</w:t>
      </w:r>
      <w:r>
        <w:rPr>
          <w:rFonts w:ascii="Arial" w:hAnsi="Arial" w:cs="Arial"/>
          <w:b/>
          <w:sz w:val="24"/>
          <w:szCs w:val="24"/>
        </w:rPr>
        <w:t xml:space="preserve"> the Workforce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</w:p>
    <w:p w:rsidR="00C20D35" w:rsidRDefault="00C20D35" w:rsidP="00C20D35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Education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C20D35">
        <w:rPr>
          <w:rFonts w:ascii="Arial" w:hAnsi="Arial" w:cs="Arial"/>
          <w:b/>
          <w:sz w:val="24"/>
          <w:szCs w:val="24"/>
        </w:rPr>
        <w:t>College of DuPage Transfer helps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C20D35">
        <w:rPr>
          <w:rFonts w:ascii="Arial" w:hAnsi="Arial" w:cs="Arial"/>
          <w:b/>
          <w:sz w:val="24"/>
          <w:szCs w:val="24"/>
        </w:rPr>
        <w:t>Free websites:</w:t>
      </w:r>
      <w:r>
        <w:rPr>
          <w:rFonts w:ascii="Arial" w:hAnsi="Arial" w:cs="Arial"/>
          <w:sz w:val="24"/>
          <w:szCs w:val="24"/>
        </w:rPr>
        <w:t xml:space="preserve"> What’s Next Illinois and College Board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C20D35">
        <w:rPr>
          <w:rFonts w:ascii="Arial" w:hAnsi="Arial" w:cs="Arial"/>
          <w:b/>
          <w:sz w:val="24"/>
          <w:szCs w:val="24"/>
        </w:rPr>
        <w:t>College Rankings</w:t>
      </w:r>
    </w:p>
    <w:p w:rsidR="00C20D35" w:rsidRDefault="00C20D35" w:rsidP="00C20D35">
      <w:pPr>
        <w:pStyle w:val="ListParagraph"/>
        <w:spacing w:before="240" w:after="0"/>
        <w:rPr>
          <w:rFonts w:ascii="Arial" w:hAnsi="Arial" w:cs="Arial"/>
          <w:b/>
          <w:sz w:val="24"/>
          <w:szCs w:val="24"/>
        </w:rPr>
      </w:pPr>
    </w:p>
    <w:p w:rsidR="00C20D35" w:rsidRPr="00C20D35" w:rsidRDefault="00C20D35" w:rsidP="00C20D35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and Career Information Center</w:t>
      </w:r>
    </w:p>
    <w:p w:rsidR="006747C2" w:rsidRPr="006747C2" w:rsidRDefault="006747C2" w:rsidP="006747C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6747C2" w:rsidRDefault="006747C2" w:rsidP="006747C2">
      <w:pPr>
        <w:spacing w:after="0"/>
        <w:rPr>
          <w:rFonts w:ascii="Arial" w:hAnsi="Arial" w:cs="Arial"/>
          <w:b/>
          <w:sz w:val="28"/>
          <w:szCs w:val="28"/>
        </w:rPr>
      </w:pPr>
    </w:p>
    <w:p w:rsidR="00C20D35" w:rsidRDefault="00C20D35" w:rsidP="006747C2">
      <w:pPr>
        <w:spacing w:after="0"/>
        <w:rPr>
          <w:rFonts w:ascii="Arial" w:hAnsi="Arial" w:cs="Arial"/>
          <w:b/>
          <w:sz w:val="28"/>
          <w:szCs w:val="28"/>
        </w:rPr>
      </w:pPr>
    </w:p>
    <w:p w:rsidR="00C20D35" w:rsidRPr="006747C2" w:rsidRDefault="00C20D35" w:rsidP="006747C2">
      <w:pPr>
        <w:spacing w:after="0"/>
        <w:rPr>
          <w:rFonts w:ascii="Arial" w:hAnsi="Arial" w:cs="Arial"/>
          <w:b/>
          <w:sz w:val="28"/>
          <w:szCs w:val="28"/>
        </w:rPr>
      </w:pPr>
    </w:p>
    <w:sectPr w:rsidR="00C20D35" w:rsidRPr="0067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1CD"/>
    <w:multiLevelType w:val="hybridMultilevel"/>
    <w:tmpl w:val="711E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C2"/>
    <w:rsid w:val="0005131D"/>
    <w:rsid w:val="006747C2"/>
    <w:rsid w:val="00866158"/>
    <w:rsid w:val="00A206E3"/>
    <w:rsid w:val="00AF230F"/>
    <w:rsid w:val="00C20D35"/>
    <w:rsid w:val="00D62BBF"/>
    <w:rsid w:val="00F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codlibrary.org/sig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codlibrary.org/faculty/careerexploration" TargetMode="External"/><Relationship Id="rId12" Type="http://schemas.openxmlformats.org/officeDocument/2006/relationships/hyperlink" Target="http://www.onet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sm@cod.edu" TargetMode="External"/><Relationship Id="rId11" Type="http://schemas.openxmlformats.org/officeDocument/2006/relationships/hyperlink" Target="http://www.bls.gov/oo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lcis.intocare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nextmov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cp:lastPrinted>2012-10-17T22:59:00Z</cp:lastPrinted>
  <dcterms:created xsi:type="dcterms:W3CDTF">2012-10-17T22:31:00Z</dcterms:created>
  <dcterms:modified xsi:type="dcterms:W3CDTF">2013-01-04T15:41:00Z</dcterms:modified>
</cp:coreProperties>
</file>